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华文新魏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cs="华文新魏" w:asciiTheme="minorEastAsia" w:hAnsiTheme="minorEastAsia" w:eastAsiaTheme="minorEastAsia"/>
          <w:b/>
          <w:color w:val="000000"/>
          <w:kern w:val="0"/>
          <w:sz w:val="36"/>
          <w:szCs w:val="36"/>
        </w:rPr>
        <w:t>南京信息工程大学2</w:t>
      </w:r>
      <w:r>
        <w:rPr>
          <w:rFonts w:cs="华文新魏" w:asciiTheme="minorEastAsia" w:hAnsiTheme="minorEastAsia" w:eastAsiaTheme="minorEastAsia"/>
          <w:b/>
          <w:color w:val="000000"/>
          <w:kern w:val="0"/>
          <w:sz w:val="36"/>
          <w:szCs w:val="36"/>
        </w:rPr>
        <w:t>02</w:t>
      </w:r>
      <w:r>
        <w:rPr>
          <w:rFonts w:hint="eastAsia" w:cs="华文新魏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cs="华文新魏" w:asciiTheme="minorEastAsia" w:hAnsiTheme="minorEastAsia" w:eastAsiaTheme="minorEastAsia"/>
          <w:b/>
          <w:color w:val="000000"/>
          <w:kern w:val="0"/>
          <w:sz w:val="36"/>
          <w:szCs w:val="36"/>
        </w:rPr>
        <w:t>年</w:t>
      </w:r>
      <w:r>
        <w:rPr>
          <w:rFonts w:hint="eastAsia" w:cs="华文新魏" w:asciiTheme="minorEastAsia" w:hAnsiTheme="minorEastAsia" w:eastAsiaTheme="minorEastAsia"/>
          <w:b/>
          <w:color w:val="000000"/>
          <w:kern w:val="0"/>
          <w:sz w:val="36"/>
          <w:szCs w:val="36"/>
        </w:rPr>
        <w:t>第二学士学位招生报名表</w:t>
      </w:r>
    </w:p>
    <w:tbl>
      <w:tblPr>
        <w:tblStyle w:val="4"/>
        <w:tblW w:w="101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52"/>
        <w:gridCol w:w="26"/>
        <w:gridCol w:w="1203"/>
        <w:gridCol w:w="1207"/>
        <w:gridCol w:w="1276"/>
        <w:gridCol w:w="1701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  名</w:t>
            </w:r>
          </w:p>
        </w:tc>
        <w:tc>
          <w:tcPr>
            <w:tcW w:w="147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0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别</w:t>
            </w:r>
          </w:p>
        </w:tc>
        <w:tc>
          <w:tcPr>
            <w:tcW w:w="12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2寸免冠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近期彩照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贯</w:t>
            </w:r>
          </w:p>
        </w:tc>
        <w:tc>
          <w:tcPr>
            <w:tcW w:w="147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0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族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身份证号码</w:t>
            </w:r>
          </w:p>
        </w:tc>
        <w:tc>
          <w:tcPr>
            <w:tcW w:w="268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本科专业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毕业年份</w:t>
            </w:r>
          </w:p>
        </w:tc>
        <w:tc>
          <w:tcPr>
            <w:tcW w:w="1452" w:type="dxa"/>
            <w:tcBorders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是否已就业</w:t>
            </w:r>
          </w:p>
        </w:tc>
        <w:tc>
          <w:tcPr>
            <w:tcW w:w="12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手机号码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57" w:type="dxa"/>
            <w:gridSpan w:val="4"/>
            <w:tcBorders>
              <w:bottom w:val="single" w:color="000000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报考第二学士学位专业（限报一个专业）</w:t>
            </w:r>
          </w:p>
        </w:tc>
        <w:tc>
          <w:tcPr>
            <w:tcW w:w="6177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tcBorders>
              <w:top w:val="single" w:color="000000" w:sz="6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个人陈述</w:t>
            </w:r>
          </w:p>
        </w:tc>
        <w:tc>
          <w:tcPr>
            <w:tcW w:w="8858" w:type="dxa"/>
            <w:gridSpan w:val="7"/>
            <w:tcBorders>
              <w:top w:val="single" w:color="000000" w:sz="6" w:space="0"/>
              <w:lef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（500字以内，可另附页）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276" w:type="dxa"/>
            <w:tcBorders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考生承诺</w:t>
            </w:r>
          </w:p>
        </w:tc>
        <w:tc>
          <w:tcPr>
            <w:tcW w:w="8858" w:type="dxa"/>
            <w:gridSpan w:val="7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我已阅读《南京信息工程大学202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年第二学士学位招生简章》，且已知晓有关政策，并承诺所填报名信息真实有效。若弄虚作假，自愿接受南京信息工程大学取消录取资格和学籍的处理。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ind w:firstLine="3990" w:firstLineChars="190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考生签名：  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日期：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</w:p>
    <w:sectPr>
      <w:pgSz w:w="11906" w:h="16838"/>
      <w:pgMar w:top="1134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DBiMWU1MWExYTk4NjhhYTk5YmY3OWU5NDFiYTUifQ=="/>
  </w:docVars>
  <w:rsids>
    <w:rsidRoot w:val="00041C62"/>
    <w:rsid w:val="00033177"/>
    <w:rsid w:val="00041C62"/>
    <w:rsid w:val="000F331B"/>
    <w:rsid w:val="001F70BF"/>
    <w:rsid w:val="002F3B9B"/>
    <w:rsid w:val="003303D5"/>
    <w:rsid w:val="004629D6"/>
    <w:rsid w:val="004A500F"/>
    <w:rsid w:val="004F67B6"/>
    <w:rsid w:val="005123F9"/>
    <w:rsid w:val="0051265B"/>
    <w:rsid w:val="00571977"/>
    <w:rsid w:val="0058683D"/>
    <w:rsid w:val="005B41B8"/>
    <w:rsid w:val="005E40F1"/>
    <w:rsid w:val="00631649"/>
    <w:rsid w:val="006704B3"/>
    <w:rsid w:val="00683613"/>
    <w:rsid w:val="006D59B9"/>
    <w:rsid w:val="00707F55"/>
    <w:rsid w:val="007C1650"/>
    <w:rsid w:val="007D5A2C"/>
    <w:rsid w:val="007E7B37"/>
    <w:rsid w:val="007F4A43"/>
    <w:rsid w:val="008069C3"/>
    <w:rsid w:val="008955C7"/>
    <w:rsid w:val="009034BD"/>
    <w:rsid w:val="009F37ED"/>
    <w:rsid w:val="009F5A0C"/>
    <w:rsid w:val="00AB5508"/>
    <w:rsid w:val="00B317D0"/>
    <w:rsid w:val="00B41AD8"/>
    <w:rsid w:val="00C71B30"/>
    <w:rsid w:val="00C944FC"/>
    <w:rsid w:val="00D5507D"/>
    <w:rsid w:val="00D83E4C"/>
    <w:rsid w:val="00DC6B65"/>
    <w:rsid w:val="00E34AB1"/>
    <w:rsid w:val="00E35E24"/>
    <w:rsid w:val="00E66FF7"/>
    <w:rsid w:val="00EB65C6"/>
    <w:rsid w:val="00EC2E8C"/>
    <w:rsid w:val="00F22351"/>
    <w:rsid w:val="00F903D5"/>
    <w:rsid w:val="4C0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244</Characters>
  <Lines>2</Lines>
  <Paragraphs>1</Paragraphs>
  <TotalTime>41</TotalTime>
  <ScaleCrop>false</ScaleCrop>
  <LinksUpToDate>false</LinksUpToDate>
  <CharactersWithSpaces>285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2020-07-22T13:56:00Z</dcterms:created>
  <dc:creator>USER</dc:creator>
  <cp:lastModifiedBy>欧倩</cp:lastModifiedBy>
  <cp:lastPrinted>2022-06-28T02:07:00Z</cp:lastPrinted>
  <dcterms:modified xsi:type="dcterms:W3CDTF">2024-04-24T03:17:34Z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8C3A59B0E79C4EEE908B13384D0909B9_12</vt:lpwstr>
  </property>
</Properties>
</file>