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附件：</w:t>
      </w:r>
    </w:p>
    <w:p>
      <w:pPr>
        <w:spacing w:line="580" w:lineRule="exact"/>
        <w:jc w:val="both"/>
        <w:rPr>
          <w:rFonts w:hint="eastAsia" w:ascii="仿宋_GB2312" w:hAnsi="仿宋_GB2312" w:eastAsia="仿宋_GB2312" w:cs="仿宋_GB2312"/>
          <w:b w:val="0"/>
          <w:bCs w:val="0"/>
          <w:color w:val="000000"/>
          <w:sz w:val="28"/>
          <w:szCs w:val="28"/>
          <w:lang w:val="en-US" w:eastAsia="zh-CN"/>
        </w:rPr>
      </w:pPr>
    </w:p>
    <w:p>
      <w:pPr>
        <w:spacing w:line="58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山东省</w:t>
      </w:r>
      <w:r>
        <w:rPr>
          <w:rFonts w:hint="eastAsia" w:ascii="方正小标宋简体" w:eastAsia="方正小标宋简体"/>
          <w:color w:val="000000"/>
          <w:sz w:val="44"/>
          <w:szCs w:val="44"/>
        </w:rPr>
        <w:t>2023</w:t>
      </w:r>
      <w:r>
        <w:rPr>
          <w:rFonts w:ascii="方正小标宋简体" w:eastAsia="方正小标宋简体"/>
          <w:color w:val="000000"/>
          <w:sz w:val="44"/>
          <w:szCs w:val="44"/>
        </w:rPr>
        <w:t>年普通</w:t>
      </w:r>
      <w:r>
        <w:rPr>
          <w:rFonts w:hint="eastAsia" w:ascii="方正小标宋简体" w:eastAsia="方正小标宋简体"/>
          <w:color w:val="000000"/>
          <w:sz w:val="44"/>
          <w:szCs w:val="44"/>
        </w:rPr>
        <w:t>高校专科应届毕业生</w:t>
      </w:r>
    </w:p>
    <w:p>
      <w:pPr>
        <w:spacing w:line="5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学籍证明（参考模板）</w:t>
      </w:r>
    </w:p>
    <w:p>
      <w:pPr>
        <w:spacing w:line="580" w:lineRule="exact"/>
        <w:jc w:val="center"/>
        <w:rPr>
          <w:rFonts w:ascii="方正小标宋简体" w:eastAsia="方正小标宋简体"/>
          <w:color w:val="000000"/>
          <w:sz w:val="44"/>
          <w:szCs w:val="44"/>
        </w:rPr>
      </w:pP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兹有我校2023届专科应届毕业生姓名</w:t>
      </w:r>
      <w:r>
        <w:rPr>
          <w:rFonts w:hint="eastAsia" w:ascii="仿宋_GB2312" w:eastAsia="仿宋_GB2312"/>
          <w:color w:val="000000"/>
          <w:sz w:val="32"/>
          <w:szCs w:val="32"/>
          <w:u w:val="single"/>
        </w:rPr>
        <w:t xml:space="preserve"> </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 ，身份证号</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，现就读于</w:t>
      </w:r>
      <w:r>
        <w:rPr>
          <w:rFonts w:hint="eastAsia" w:ascii="仿宋_GB2312" w:eastAsia="仿宋_GB2312"/>
          <w:color w:val="000000"/>
          <w:sz w:val="32"/>
          <w:szCs w:val="32"/>
          <w:u w:val="single"/>
        </w:rPr>
        <w:t xml:space="preserve">   </w:t>
      </w:r>
      <w:bookmarkStart w:id="0" w:name="_GoBack"/>
      <w:bookmarkEnd w:id="0"/>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专业（专业名称填写完整、规范、准确）。经核查，该生在我校就读期间，无以下情况：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1.因触犯刑法已被有关部门采取强制措施或正在服刑；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2.因违反国家教育考试规定被给予暂停参加高校招生考试处理且在停考期内；</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3.专科阶段有记过及以上纪律处分且报名前未解除处分。</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特此证明。</w:t>
      </w:r>
    </w:p>
    <w:p>
      <w:pPr>
        <w:spacing w:line="580" w:lineRule="exact"/>
        <w:rPr>
          <w:rFonts w:hint="eastAsia" w:ascii="仿宋_GB2312" w:eastAsia="仿宋_GB2312"/>
          <w:color w:val="000000"/>
          <w:sz w:val="32"/>
          <w:szCs w:val="32"/>
        </w:rPr>
      </w:pPr>
    </w:p>
    <w:p>
      <w:pPr>
        <w:spacing w:line="580" w:lineRule="exact"/>
        <w:ind w:firstLine="4480" w:firstLineChars="1400"/>
        <w:rPr>
          <w:rFonts w:hint="eastAsia" w:ascii="仿宋_GB2312" w:eastAsia="仿宋_GB2312"/>
          <w:color w:val="000000"/>
          <w:sz w:val="32"/>
          <w:szCs w:val="32"/>
        </w:rPr>
      </w:pPr>
      <w:r>
        <w:rPr>
          <w:rFonts w:hint="eastAsia" w:ascii="仿宋_GB2312" w:eastAsia="仿宋_GB2312"/>
          <w:color w:val="000000"/>
          <w:sz w:val="32"/>
          <w:szCs w:val="32"/>
        </w:rPr>
        <w:t>生源高校学籍管理部门</w:t>
      </w:r>
    </w:p>
    <w:p>
      <w:pPr>
        <w:spacing w:line="580" w:lineRule="exact"/>
        <w:ind w:firstLine="4960" w:firstLineChars="1550"/>
        <w:rPr>
          <w:rFonts w:hint="eastAsia" w:ascii="仿宋_GB2312" w:eastAsia="仿宋_GB2312"/>
          <w:sz w:val="32"/>
          <w:szCs w:val="32"/>
        </w:rPr>
      </w:pPr>
      <w:r>
        <w:rPr>
          <w:rFonts w:hint="eastAsia" w:ascii="仿宋_GB2312" w:eastAsia="仿宋_GB2312"/>
          <w:sz w:val="32"/>
          <w:szCs w:val="32"/>
        </w:rPr>
        <w:t>（落款、盖章）</w:t>
      </w:r>
    </w:p>
    <w:p>
      <w:pPr>
        <w:rPr>
          <w:rFonts w:ascii="方正小标宋简体" w:eastAsia="方正小标宋简体"/>
          <w:sz w:val="44"/>
          <w:szCs w:val="44"/>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年   月   日</w:t>
      </w:r>
    </w:p>
    <w:p>
      <w:pPr>
        <w:spacing w:line="580" w:lineRule="exact"/>
        <w:jc w:val="center"/>
        <w:rPr>
          <w:rFonts w:ascii="方正小标宋简体" w:eastAsia="方正小标宋简体"/>
          <w:sz w:val="44"/>
          <w:szCs w:val="44"/>
        </w:rPr>
      </w:pPr>
    </w:p>
    <w:p>
      <w:pPr>
        <w:spacing w:line="580" w:lineRule="exact"/>
        <w:jc w:val="both"/>
        <w:rPr>
          <w:rFonts w:hint="eastAsia"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说明：</w:t>
      </w:r>
    </w:p>
    <w:p>
      <w:pPr>
        <w:spacing w:line="580" w:lineRule="exact"/>
        <w:jc w:val="both"/>
        <w:rPr>
          <w:rFonts w:hint="eastAsia"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lang w:val="en-US" w:eastAsia="zh-CN"/>
        </w:rPr>
        <w:t>1.</w:t>
      </w:r>
      <w:r>
        <w:rPr>
          <w:rFonts w:hint="eastAsia" w:ascii="仿宋_GB2312" w:hAnsi="Times New Roman" w:eastAsia="仿宋_GB2312" w:cs="Times New Roman"/>
          <w:color w:val="000000"/>
          <w:sz w:val="24"/>
          <w:szCs w:val="24"/>
        </w:rPr>
        <w:t>生源高校学籍管理部门可为学校公章、教务处或学籍管理部门公章。</w:t>
      </w:r>
    </w:p>
    <w:p>
      <w:pPr>
        <w:widowControl/>
        <w:jc w:val="left"/>
        <w:rPr>
          <w:rFonts w:hint="eastAsia"/>
        </w:rPr>
      </w:pPr>
      <w:r>
        <w:rPr>
          <w:rFonts w:hint="eastAsia" w:ascii="仿宋_GB2312" w:hAnsi="Times New Roman" w:eastAsia="仿宋_GB2312" w:cs="Times New Roman"/>
          <w:color w:val="000000"/>
          <w:sz w:val="24"/>
          <w:szCs w:val="24"/>
          <w:lang w:val="en-US" w:eastAsia="zh-CN"/>
        </w:rPr>
        <w:t>2.可二级学院公章和</w:t>
      </w:r>
      <w:r>
        <w:rPr>
          <w:rFonts w:hint="eastAsia" w:ascii="仿宋_GB2312" w:hAnsi="Times New Roman" w:eastAsia="仿宋_GB2312" w:cs="Times New Roman"/>
          <w:color w:val="000000"/>
          <w:sz w:val="24"/>
          <w:szCs w:val="24"/>
        </w:rPr>
        <w:t>生源高校学籍管理部门</w:t>
      </w:r>
      <w:r>
        <w:rPr>
          <w:rFonts w:hint="eastAsia" w:ascii="仿宋_GB2312" w:hAnsi="Times New Roman" w:eastAsia="仿宋_GB2312" w:cs="Times New Roman"/>
          <w:color w:val="000000"/>
          <w:sz w:val="24"/>
          <w:szCs w:val="24"/>
          <w:lang w:val="en-US" w:eastAsia="zh-CN"/>
        </w:rPr>
        <w:t>共同盖章，但仅有二级学院盖章，此证明无效。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TlmN2MyMzg5ZmEzZTk1MDAxZjI5ZDlmNjdkOGUifQ=="/>
  </w:docVars>
  <w:rsids>
    <w:rsidRoot w:val="0B38105C"/>
    <w:rsid w:val="0B38105C"/>
    <w:rsid w:val="6FAD7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286</Characters>
  <Lines>0</Lines>
  <Paragraphs>0</Paragraphs>
  <TotalTime>0</TotalTime>
  <ScaleCrop>false</ScaleCrop>
  <LinksUpToDate>false</LinksUpToDate>
  <CharactersWithSpaces>373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2023-03-10T07:09:00Z</dcterms:created>
  <dc:creator>袭著高</dc:creator>
  <cp:lastModifiedBy>袭著高</cp:lastModifiedBy>
  <dcterms:modified xsi:type="dcterms:W3CDTF">2023-03-10T07:14:15Z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585C3BF3B4D14C6F9CF56EE80EBB19A5</vt:lpwstr>
  </property>
</Properties>
</file>