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C0B42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北京外国语大学暑期国际小学期简介</w:t>
      </w:r>
    </w:p>
    <w:p w14:paraId="0F7D01BE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 w14:paraId="5A6CAE5D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作为国际化人才培养的先行者和中外文明交流的践行者，学校努力构建具有北外特色的国际化人才培养体系，开展多渠道、高层次、全方位的国际合作与交流，优化国际化教育体系，丰富国际化教育资源，致力于培养学生的家国情怀、国际视野、跨文化能力和国际领导力。</w:t>
      </w:r>
    </w:p>
    <w:p w14:paraId="651E2490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设暑期国际小学期是北外国际化人才培养的重要举措，作为本科生培养方案中通识教育课程体系中“国际通识课程”模块的主体部分，为无法参与海外学习交流的学生提供在地国际化教育资源。暑期国际小学期每年7月举办，聘请来自世界一流大学的国际专家学者开设课程。自2016年项目开办以来，已经邀请全球上百位专家学者来校授课，课程内容覆盖人文社会科学等基础学科，授课语种多样化，为期2-4周，所有课程均为2学分/32学时，每名学生本科四年期间可免费选修一门课程，若学生自愿选择更多小学期课程，超出部分需缴纳学费（2</w:t>
      </w:r>
      <w:r>
        <w:rPr>
          <w:rFonts w:ascii="仿宋_GB2312" w:hAnsi="仿宋_GB2312" w:eastAsia="仿宋_GB2312" w:cs="仿宋_GB2312"/>
          <w:sz w:val="28"/>
          <w:szCs w:val="28"/>
        </w:rPr>
        <w:t>000</w:t>
      </w:r>
      <w:r>
        <w:rPr>
          <w:rFonts w:hint="eastAsia" w:ascii="仿宋_GB2312" w:hAnsi="仿宋_GB2312" w:eastAsia="仿宋_GB2312" w:cs="仿宋_GB2312"/>
          <w:sz w:val="28"/>
          <w:szCs w:val="28"/>
        </w:rPr>
        <w:t>元/学分）。小学期课程属于我校通识课“国际通识课程”模块，完成选修考试合格即可认定该模块的2学分。每位学生有且只能认定一门小学期课程。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YWRmZjg2M2FkNGMzYmFhOTU5OGQwOTg2ZDljZTAifQ=="/>
  </w:docVars>
  <w:rsids>
    <w:rsidRoot w:val="00694034"/>
    <w:rsid w:val="00006E98"/>
    <w:rsid w:val="00022F37"/>
    <w:rsid w:val="0003163C"/>
    <w:rsid w:val="00052976"/>
    <w:rsid w:val="00054628"/>
    <w:rsid w:val="00067AB4"/>
    <w:rsid w:val="00076185"/>
    <w:rsid w:val="00097125"/>
    <w:rsid w:val="000A41A7"/>
    <w:rsid w:val="000D08A4"/>
    <w:rsid w:val="000D45A5"/>
    <w:rsid w:val="000F08B3"/>
    <w:rsid w:val="00114C80"/>
    <w:rsid w:val="00121C4C"/>
    <w:rsid w:val="00144404"/>
    <w:rsid w:val="001472CD"/>
    <w:rsid w:val="001523FB"/>
    <w:rsid w:val="001823E6"/>
    <w:rsid w:val="00192973"/>
    <w:rsid w:val="001B0699"/>
    <w:rsid w:val="001B43A0"/>
    <w:rsid w:val="001C3171"/>
    <w:rsid w:val="0021160E"/>
    <w:rsid w:val="00212093"/>
    <w:rsid w:val="0022295E"/>
    <w:rsid w:val="00260D13"/>
    <w:rsid w:val="002807B4"/>
    <w:rsid w:val="00294FBE"/>
    <w:rsid w:val="002D3A59"/>
    <w:rsid w:val="002D51A8"/>
    <w:rsid w:val="002D6802"/>
    <w:rsid w:val="002E5866"/>
    <w:rsid w:val="002F4E09"/>
    <w:rsid w:val="0030598A"/>
    <w:rsid w:val="0031004E"/>
    <w:rsid w:val="0033024B"/>
    <w:rsid w:val="00337336"/>
    <w:rsid w:val="00342FAF"/>
    <w:rsid w:val="00370D17"/>
    <w:rsid w:val="003A7D70"/>
    <w:rsid w:val="003B053B"/>
    <w:rsid w:val="003E563C"/>
    <w:rsid w:val="003E690E"/>
    <w:rsid w:val="003F3AED"/>
    <w:rsid w:val="004011BF"/>
    <w:rsid w:val="00402560"/>
    <w:rsid w:val="00402F06"/>
    <w:rsid w:val="00413A15"/>
    <w:rsid w:val="00427656"/>
    <w:rsid w:val="00451686"/>
    <w:rsid w:val="004550DF"/>
    <w:rsid w:val="00464B95"/>
    <w:rsid w:val="004A29DB"/>
    <w:rsid w:val="004A30F5"/>
    <w:rsid w:val="004A6F93"/>
    <w:rsid w:val="004B30B9"/>
    <w:rsid w:val="004B77B9"/>
    <w:rsid w:val="00542AEB"/>
    <w:rsid w:val="00592B85"/>
    <w:rsid w:val="00596C2E"/>
    <w:rsid w:val="005A2731"/>
    <w:rsid w:val="005A55DB"/>
    <w:rsid w:val="005E7457"/>
    <w:rsid w:val="006005D9"/>
    <w:rsid w:val="00617C83"/>
    <w:rsid w:val="006713B3"/>
    <w:rsid w:val="00673845"/>
    <w:rsid w:val="00683AD5"/>
    <w:rsid w:val="006866FD"/>
    <w:rsid w:val="00694034"/>
    <w:rsid w:val="006A1B35"/>
    <w:rsid w:val="006B3B5F"/>
    <w:rsid w:val="007359D5"/>
    <w:rsid w:val="007377EF"/>
    <w:rsid w:val="007A5DE4"/>
    <w:rsid w:val="007D1771"/>
    <w:rsid w:val="007E4600"/>
    <w:rsid w:val="007F5222"/>
    <w:rsid w:val="00815225"/>
    <w:rsid w:val="00834A16"/>
    <w:rsid w:val="008356D4"/>
    <w:rsid w:val="008533CD"/>
    <w:rsid w:val="008632BB"/>
    <w:rsid w:val="008777AD"/>
    <w:rsid w:val="008A741C"/>
    <w:rsid w:val="008F6412"/>
    <w:rsid w:val="0091291C"/>
    <w:rsid w:val="00912E04"/>
    <w:rsid w:val="0093268E"/>
    <w:rsid w:val="0093338E"/>
    <w:rsid w:val="009449CA"/>
    <w:rsid w:val="009639A0"/>
    <w:rsid w:val="009641A5"/>
    <w:rsid w:val="00972902"/>
    <w:rsid w:val="009B0F9F"/>
    <w:rsid w:val="009C001B"/>
    <w:rsid w:val="009C0E35"/>
    <w:rsid w:val="009C2074"/>
    <w:rsid w:val="009F4CAA"/>
    <w:rsid w:val="00A052B4"/>
    <w:rsid w:val="00A05B19"/>
    <w:rsid w:val="00A0677C"/>
    <w:rsid w:val="00A775C1"/>
    <w:rsid w:val="00A94FF7"/>
    <w:rsid w:val="00A97D19"/>
    <w:rsid w:val="00AB7783"/>
    <w:rsid w:val="00AE1DE8"/>
    <w:rsid w:val="00B0455B"/>
    <w:rsid w:val="00B37D5D"/>
    <w:rsid w:val="00B5136B"/>
    <w:rsid w:val="00B57D3F"/>
    <w:rsid w:val="00B906AB"/>
    <w:rsid w:val="00BA0A23"/>
    <w:rsid w:val="00BC38C9"/>
    <w:rsid w:val="00BC5C44"/>
    <w:rsid w:val="00BE16FC"/>
    <w:rsid w:val="00BE2C7C"/>
    <w:rsid w:val="00C07654"/>
    <w:rsid w:val="00C33270"/>
    <w:rsid w:val="00C4297F"/>
    <w:rsid w:val="00C517C6"/>
    <w:rsid w:val="00C60E73"/>
    <w:rsid w:val="00C63A64"/>
    <w:rsid w:val="00C7710C"/>
    <w:rsid w:val="00C87843"/>
    <w:rsid w:val="00CC29DB"/>
    <w:rsid w:val="00CD5B90"/>
    <w:rsid w:val="00D64468"/>
    <w:rsid w:val="00D67435"/>
    <w:rsid w:val="00D70627"/>
    <w:rsid w:val="00D85DB4"/>
    <w:rsid w:val="00DA027F"/>
    <w:rsid w:val="00DB7D26"/>
    <w:rsid w:val="00DD5E6F"/>
    <w:rsid w:val="00DE1662"/>
    <w:rsid w:val="00DF1977"/>
    <w:rsid w:val="00E1121E"/>
    <w:rsid w:val="00E135DC"/>
    <w:rsid w:val="00E259B1"/>
    <w:rsid w:val="00E41710"/>
    <w:rsid w:val="00EA7B46"/>
    <w:rsid w:val="00EB2BDE"/>
    <w:rsid w:val="00ED4EF1"/>
    <w:rsid w:val="00EF11BB"/>
    <w:rsid w:val="00F270EE"/>
    <w:rsid w:val="00F357DA"/>
    <w:rsid w:val="00F405CD"/>
    <w:rsid w:val="00F42EF8"/>
    <w:rsid w:val="00F562F1"/>
    <w:rsid w:val="00FA1FC3"/>
    <w:rsid w:val="00FA5CEE"/>
    <w:rsid w:val="00FC3C14"/>
    <w:rsid w:val="00FD5C50"/>
    <w:rsid w:val="00FD5F5B"/>
    <w:rsid w:val="0D416904"/>
    <w:rsid w:val="24E45B9F"/>
    <w:rsid w:val="35C32935"/>
    <w:rsid w:val="489741AB"/>
    <w:rsid w:val="49B36F8D"/>
    <w:rsid w:val="4BD94449"/>
    <w:rsid w:val="60A6430B"/>
    <w:rsid w:val="7A456E37"/>
    <w:rsid w:val="7AB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autoRedefine/>
    <w:semiHidden/>
    <w:unhideWhenUsed/>
    <w:qFormat/>
    <w:uiPriority w:val="99"/>
    <w:rPr>
      <w:vertAlign w:val="superscript"/>
    </w:r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脚注文本 字符"/>
    <w:basedOn w:val="8"/>
    <w:link w:val="6"/>
    <w:autoRedefine/>
    <w:semiHidden/>
    <w:qFormat/>
    <w:uiPriority w:val="99"/>
    <w:rPr>
      <w:sz w:val="18"/>
      <w:szCs w:val="18"/>
    </w:rPr>
  </w:style>
  <w:style w:type="paragraph" w:customStyle="1" w:styleId="16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A645-2E7D-4609-B741-9844BDE9C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477</Characters>
  <Lines>3</Lines>
  <Paragraphs>1</Paragraphs>
  <TotalTime>3</TotalTime>
  <ScaleCrop>false</ScaleCrop>
  <LinksUpToDate>false</LinksUpToDate>
  <CharactersWithSpaces>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2025-03-03T02:58:00Z</dcterms:created>
  <dc:creator>北京外国语大学</dc:creator>
  <cp:lastModifiedBy>Jesse_Huang</cp:lastModifiedBy>
  <cp:lastPrinted>2024-03-15T01:37:00Z</cp:lastPrinted>
  <dcterms:modified xsi:type="dcterms:W3CDTF">2025-03-05T03:20:55Z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EE02A81DE3F34F2981163FFA14D4AF23_12</vt:lpwstr>
  </property>
  <property fmtid="{D5CDD505-2E9C-101B-9397-08002B2CF9AE}" pid="4" name="KSOTemplateDocerSaveRecord">
    <vt:lpwstr>eyJoZGlkIjoiZTA3YmE1MDVhMWIwMGQ4MmI1ZjQ5OWZiNzk5YjEyMWUiLCJ1c2VySWQiOiIzMTM3NzE4NzIifQ==</vt:lpwstr>
  </property>
</Properties>
</file>